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right="-376"/>
        <w:jc w:val="center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4d34og8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(PAPEL TIMBRADO)</w:t>
      </w:r>
    </w:p>
    <w:p w:rsidR="00000000" w:rsidDel="00000000" w:rsidP="00000000" w:rsidRDefault="00000000" w:rsidRPr="00000000" w14:paraId="00000003">
      <w:pPr>
        <w:spacing w:line="360" w:lineRule="auto"/>
        <w:ind w:right="-376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-376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376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MODELO DO TERMO DE VISTORIA</w:t>
        <w:br w:type="textWrapping"/>
      </w:r>
    </w:p>
    <w:p w:rsidR="00000000" w:rsidDel="00000000" w:rsidP="00000000" w:rsidRDefault="00000000" w:rsidRPr="00000000" w14:paraId="00000006">
      <w:pPr>
        <w:tabs>
          <w:tab w:val="center" w:leader="none" w:pos="4696"/>
        </w:tabs>
        <w:spacing w:after="16" w:line="36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4" w:line="360" w:lineRule="auto"/>
        <w:ind w:left="105" w:right="367" w:firstLine="8.000000000000007"/>
        <w:jc w:val="both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2s8eyo1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OBJETO: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CONTRATAÇÃO DE EMPRESA ESPECIALIZADA  PARA SERVIÇOS DE ADEQUAÇÃO DE ELÉTRICA, ILUMINAÇÃO E QUADROS DE FORÇA PARA O EDIFÍCIO THEATRO MUNICIPAL DE SÃO PAULO 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Declaramos que, nesta data, compareceu no Complexo Theatro Municipal de São Paulo, o representante da empresa _____________________________________, Sr(a) _____________________________________, portador do RG ou CPF nº _____________________________________, para proceder a vistoria relativa ao objeto a ser contratado, tendo tomado conhecimento de todos os dados para realização da respectiva avença. Na ocasião, teve oportunidade de identificar todas as caracteríscas, condições especiais e dificuldades que porventura possam existir na realização dos Serviços, admitindo, consequentemente, como certo, o prévio e total conhecimento da situação/estado dos ambientes, de modo que não poderá alegar posteriormente o desconhecimento de fatos evidentes à época da vistoria para solicitar qualquer alteração do valor do contrato celebrado, caso a empresa seja declarada vencedora: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1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4" w:line="250" w:lineRule="auto"/>
        <w:ind w:left="2395" w:right="47" w:firstLine="8.000000000000114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 , ______de __________________ de 20_____.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4" w:line="250" w:lineRule="auto"/>
        <w:ind w:left="1542" w:right="47" w:firstLine="8.000000000000114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0">
      <w:pPr>
        <w:spacing w:after="228" w:line="250" w:lineRule="auto"/>
        <w:ind w:left="879" w:right="47" w:firstLine="7.000000000000028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assinatura do representante da empresa</w:t>
      </w:r>
    </w:p>
    <w:p w:rsidR="00000000" w:rsidDel="00000000" w:rsidP="00000000" w:rsidRDefault="00000000" w:rsidRPr="00000000" w14:paraId="00000011">
      <w:pPr>
        <w:tabs>
          <w:tab w:val="center" w:leader="none" w:pos="4696"/>
        </w:tabs>
        <w:spacing w:after="16" w:line="242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696"/>
        </w:tabs>
        <w:spacing w:after="16" w:line="242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4696"/>
        </w:tabs>
        <w:spacing w:after="16" w:line="242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4" w:line="250" w:lineRule="auto"/>
        <w:ind w:left="1542" w:right="47" w:firstLine="8.000000000000114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6">
      <w:pPr>
        <w:spacing w:after="228" w:line="250" w:lineRule="auto"/>
        <w:ind w:left="879" w:right="47" w:firstLine="7.000000000000028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assinatura do responsável pelo acompanhamento da visita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0"/>
      </w:tabs>
      <w:spacing w:line="276" w:lineRule="auto"/>
      <w:ind w:left="-566" w:firstLine="0"/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Praça Ramos de Azevedo, s/n — República | CEP: 01037-10 | São Paulo/SP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5943600" cy="719942"/>
          <wp:effectExtent b="0" l="0" r="0" t="0"/>
          <wp:docPr id="5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278" r="278" t="0"/>
                  <a:stretch>
                    <a:fillRect/>
                  </a:stretch>
                </pic:blipFill>
                <pic:spPr>
                  <a:xfrm>
                    <a:off x="0" y="0"/>
                    <a:ext cx="5943600" cy="7199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9398000</wp:posOffset>
              </wp:positionV>
              <wp:extent cx="361950" cy="327659"/>
              <wp:effectExtent b="0" l="0" r="0" t="0"/>
              <wp:wrapNone/>
              <wp:docPr id="5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26938" y="3678083"/>
                        <a:ext cx="238125" cy="203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8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12</w:t>
                          </w:r>
                        </w:p>
                      </w:txbxContent>
                    </wps:txbx>
                    <wps:bodyPr anchorCtr="0" anchor="t" bIns="38100" lIns="0" spcFirstLastPara="1" rIns="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9398000</wp:posOffset>
              </wp:positionV>
              <wp:extent cx="361950" cy="327659"/>
              <wp:effectExtent b="0" l="0" r="0" t="0"/>
              <wp:wrapNone/>
              <wp:docPr id="5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950" cy="3276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4876800</wp:posOffset>
          </wp:positionH>
          <wp:positionV relativeFrom="paragraph">
            <wp:posOffset>66054</wp:posOffset>
          </wp:positionV>
          <wp:extent cx="1392350" cy="438150"/>
          <wp:effectExtent b="0" l="0" r="0" t="0"/>
          <wp:wrapSquare wrapText="bothSides" distB="114300" distT="114300" distL="114300" distR="114300"/>
          <wp:docPr id="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5338" l="-4990" r="-7857" t="-17132"/>
                  <a:stretch>
                    <a:fillRect/>
                  </a:stretch>
                </pic:blipFill>
                <pic:spPr>
                  <a:xfrm>
                    <a:off x="0" y="0"/>
                    <a:ext cx="139235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" w:lineRule="auto"/>
      <w:ind w:left="60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ind w:left="358" w:hanging="246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2" w:lineRule="auto"/>
      <w:ind w:left="2640" w:right="2633"/>
      <w:jc w:val="center"/>
    </w:pPr>
    <w:rPr>
      <w:rFonts w:ascii="Tahoma" w:cs="Tahoma" w:eastAsia="Tahoma" w:hAnsi="Tahoma"/>
      <w:b w:val="1"/>
      <w:sz w:val="28"/>
      <w:szCs w:val="28"/>
    </w:rPr>
  </w:style>
  <w:style w:type="paragraph" w:styleId="Normal" w:default="1">
    <w:name w:val="Normal"/>
    <w:qFormat w:val="1"/>
    <w:rsid w:val="005D34BD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 w:val="1"/>
    <w:rsid w:val="005D34BD"/>
    <w:pPr>
      <w:spacing w:before="10"/>
      <w:ind w:left="60"/>
      <w:outlineLvl w:val="0"/>
    </w:pPr>
    <w:rPr>
      <w:rFonts w:ascii="Times New Roman" w:cs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unhideWhenUsed w:val="1"/>
    <w:qFormat w:val="1"/>
    <w:rsid w:val="005D34BD"/>
    <w:pPr>
      <w:ind w:left="358" w:hanging="246"/>
      <w:outlineLvl w:val="1"/>
    </w:pPr>
    <w:rPr>
      <w:rFonts w:ascii="Arial" w:cs="Arial" w:eastAsia="Arial" w:hAnsi="Arial"/>
      <w:b w:val="1"/>
      <w:bCs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773C2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D34BD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773C27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773C2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har"/>
    <w:uiPriority w:val="10"/>
    <w:qFormat w:val="1"/>
    <w:rsid w:val="005D34BD"/>
    <w:pPr>
      <w:spacing w:before="92"/>
      <w:ind w:left="2640" w:right="2633"/>
      <w:jc w:val="center"/>
    </w:pPr>
    <w:rPr>
      <w:rFonts w:ascii="Tahoma" w:cs="Tahoma" w:eastAsia="Tahoma" w:hAnsi="Tahoma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rsid w:val="00773C27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5D34BD"/>
    <w:rPr>
      <w:rFonts w:ascii="Times New Roman" w:cs="Times New Roman" w:eastAsia="Times New Roman" w:hAnsi="Times New Roman"/>
      <w:sz w:val="24"/>
      <w:szCs w:val="24"/>
      <w:lang w:val="pt-PT"/>
    </w:rPr>
  </w:style>
  <w:style w:type="character" w:styleId="Ttulo2Char" w:customStyle="1">
    <w:name w:val="Título 2 Char"/>
    <w:basedOn w:val="Fontepargpadro"/>
    <w:link w:val="Ttulo2"/>
    <w:uiPriority w:val="9"/>
    <w:rsid w:val="005D34BD"/>
    <w:rPr>
      <w:rFonts w:ascii="Arial" w:cs="Arial" w:eastAsia="Arial" w:hAnsi="Arial"/>
      <w:b w:val="1"/>
      <w:bCs w:val="1"/>
      <w:lang w:val="pt-PT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5D34BD"/>
    <w:rPr>
      <w:rFonts w:asciiTheme="majorHAnsi" w:cstheme="majorBidi" w:eastAsiaTheme="majorEastAsia" w:hAnsiTheme="majorHAnsi"/>
      <w:i w:val="1"/>
      <w:iCs w:val="1"/>
      <w:color w:val="2e74b5" w:themeColor="accent1" w:themeShade="0000BF"/>
      <w:lang w:val="pt-PT"/>
    </w:rPr>
  </w:style>
  <w:style w:type="table" w:styleId="TableNormalc" w:customStyle="1">
    <w:name w:val="Table Normal"/>
    <w:uiPriority w:val="2"/>
    <w:semiHidden w:val="1"/>
    <w:unhideWhenUsed w:val="1"/>
    <w:qFormat w:val="1"/>
    <w:rsid w:val="005D34BD"/>
    <w:pPr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5D34BD"/>
  </w:style>
  <w:style w:type="character" w:styleId="CorpodetextoChar" w:customStyle="1">
    <w:name w:val="Corpo de texto Char"/>
    <w:basedOn w:val="Fontepargpadro"/>
    <w:link w:val="Corpodetexto"/>
    <w:uiPriority w:val="1"/>
    <w:rsid w:val="005D34BD"/>
    <w:rPr>
      <w:rFonts w:ascii="Arial MT" w:cs="Arial MT" w:eastAsia="Arial MT" w:hAnsi="Arial MT"/>
      <w:lang w:val="pt-PT"/>
    </w:rPr>
  </w:style>
  <w:style w:type="paragraph" w:styleId="PargrafodaLista">
    <w:name w:val="List Paragraph"/>
    <w:basedOn w:val="Normal"/>
    <w:uiPriority w:val="34"/>
    <w:qFormat w:val="1"/>
    <w:rsid w:val="005D34BD"/>
    <w:pPr>
      <w:ind w:left="113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5D34BD"/>
    <w:rPr>
      <w:rFonts w:ascii="Arial" w:cs="Arial" w:eastAsia="Arial" w:hAnsi="Arial"/>
    </w:rPr>
  </w:style>
  <w:style w:type="paragraph" w:styleId="Cabealho">
    <w:name w:val="header"/>
    <w:basedOn w:val="Normal"/>
    <w:link w:val="CabealhoChar"/>
    <w:uiPriority w:val="99"/>
    <w:unhideWhenUsed w:val="1"/>
    <w:rsid w:val="005D34B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D34BD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5D34B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D34BD"/>
    <w:rPr>
      <w:rFonts w:ascii="Arial MT" w:cs="Arial MT" w:eastAsia="Arial MT" w:hAnsi="Arial MT"/>
      <w:lang w:val="pt-PT"/>
    </w:rPr>
  </w:style>
  <w:style w:type="paragraph" w:styleId="Normal2" w:customStyle="1">
    <w:name w:val="Normal2"/>
    <w:rsid w:val="005D34BD"/>
    <w:pPr>
      <w:spacing w:line="276" w:lineRule="auto"/>
    </w:pPr>
    <w:rPr>
      <w:rFonts w:ascii="Arial" w:cs="Arial" w:eastAsia="Arial" w:hAnsi="Arial"/>
      <w:lang w:val="en-US"/>
    </w:rPr>
  </w:style>
  <w:style w:type="character" w:styleId="Hyperlink">
    <w:name w:val="Hyperlink"/>
    <w:basedOn w:val="Fontepargpadro"/>
    <w:uiPriority w:val="99"/>
    <w:unhideWhenUsed w:val="1"/>
    <w:rsid w:val="005D34BD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5D34BD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D34BD"/>
    <w:pPr>
      <w:autoSpaceDE w:val="0"/>
      <w:autoSpaceDN w:val="0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Char" w:customStyle="1">
    <w:name w:val="Título Char"/>
    <w:basedOn w:val="Fontepargpadro"/>
    <w:link w:val="Ttulo"/>
    <w:uiPriority w:val="10"/>
    <w:rsid w:val="005D34BD"/>
    <w:rPr>
      <w:rFonts w:ascii="Tahoma" w:cs="Tahoma" w:eastAsia="Tahoma" w:hAnsi="Tahoma"/>
      <w:b w:val="1"/>
      <w:bCs w:val="1"/>
      <w:sz w:val="28"/>
      <w:szCs w:val="28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D34BD"/>
    <w:rPr>
      <w:rFonts w:ascii="Segoe UI" w:cs="Segoe UI" w:eastAsia="Tahoma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D34BD"/>
    <w:rPr>
      <w:rFonts w:ascii="Segoe UI" w:cs="Segoe UI" w:eastAsia="Tahoma" w:hAnsi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10C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10C7C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10C7C"/>
    <w:rPr>
      <w:rFonts w:ascii="Arial MT" w:cs="Arial MT" w:eastAsia="Arial MT" w:hAnsi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10C7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10C7C"/>
    <w:rPr>
      <w:rFonts w:ascii="Arial MT" w:cs="Arial MT" w:eastAsia="Arial MT" w:hAnsi="Arial MT"/>
      <w:b w:val="1"/>
      <w:bCs w:val="1"/>
      <w:sz w:val="20"/>
      <w:szCs w:val="20"/>
      <w:lang w:val="pt-PT"/>
    </w:rPr>
  </w:style>
  <w:style w:type="paragraph" w:styleId="western" w:customStyle="1">
    <w:name w:val="western"/>
    <w:basedOn w:val="Normal"/>
    <w:rsid w:val="00536C82"/>
    <w:pPr>
      <w:widowControl w:val="1"/>
      <w:suppressAutoHyphens w:val="1"/>
      <w:autoSpaceDE w:val="1"/>
      <w:autoSpaceDN w:val="1"/>
      <w:spacing w:after="119" w:before="280"/>
    </w:pPr>
    <w:rPr>
      <w:rFonts w:ascii="Times New Roman" w:cs="Times New Roman" w:eastAsia="Times New Roman" w:hAnsi="Times New Roman"/>
      <w:sz w:val="24"/>
      <w:szCs w:val="24"/>
      <w:lang w:eastAsia="zh-CN" w:val="pt-BR"/>
    </w:rPr>
  </w:style>
  <w:style w:type="character" w:styleId="il" w:customStyle="1">
    <w:name w:val="il"/>
    <w:basedOn w:val="Fontepargpadro"/>
    <w:rsid w:val="00536C82"/>
  </w:style>
  <w:style w:type="paragraph" w:styleId="gmail-western" w:customStyle="1">
    <w:name w:val="gmail-western"/>
    <w:basedOn w:val="Normal"/>
    <w:rsid w:val="00C775C2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 w:val="1"/>
    <w:rsid w:val="009F3D3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Reviso">
    <w:name w:val="Revision"/>
    <w:hidden w:val="1"/>
    <w:uiPriority w:val="99"/>
    <w:semiHidden w:val="1"/>
    <w:rsid w:val="00582578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c"/>
    <w:rsid w:val="00773C27"/>
    <w:tblPr>
      <w:tblStyleRowBandSize w:val="1"/>
      <w:tblStyleColBandSize w:val="1"/>
    </w:tblPr>
  </w:style>
  <w:style w:type="table" w:styleId="a0" w:customStyle="1">
    <w:basedOn w:val="TableNormalc"/>
    <w:rsid w:val="00773C27"/>
    <w:tblPr>
      <w:tblStyleRowBandSize w:val="1"/>
      <w:tblStyleColBandSize w:val="1"/>
    </w:tblPr>
  </w:style>
  <w:style w:type="table" w:styleId="a1" w:customStyle="1">
    <w:basedOn w:val="TableNormalc"/>
    <w:rsid w:val="00773C27"/>
    <w:tblPr>
      <w:tblStyleRowBandSize w:val="1"/>
      <w:tblStyleColBandSize w:val="1"/>
    </w:tblPr>
  </w:style>
  <w:style w:type="table" w:styleId="a2" w:customStyle="1">
    <w:basedOn w:val="TableNormalc"/>
    <w:rsid w:val="00773C2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c"/>
    <w:rsid w:val="00773C2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c"/>
    <w:rsid w:val="00773C2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Default" w:customStyle="1">
    <w:name w:val="Default"/>
    <w:rsid w:val="00F2649C"/>
    <w:pPr>
      <w:widowControl w:val="1"/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  <w:lang w:val="pt-BR"/>
    </w:rPr>
  </w:style>
  <w:style w:type="table" w:styleId="a5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4VX4D/kunZj4Vs+UZ+TMMyVRVg==">AMUW2mVMDxAlhgsWU1Ml71d0aNU32cXKcCzph66Kr0B8Jn40BPQlEjBTIzF/OOgkSgKou7nVegOCcuFJl3ZGU8HkZp4bz8W15xyfzlC5y5NrTorziTfNkCyVCsYUDwRY/egtMCSiKD5j2ppl820oWhECplnR1/NHwQ==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2022-02-02T15:41:00Z</dcterms:created>
  <dc:creator>Susana Emidio</dc:creator>
</cp:coreProperties>
</file>